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3F61" w14:textId="43515425" w:rsidR="00C03B81" w:rsidRPr="00C03B81" w:rsidRDefault="00700ACA" w:rsidP="00C03B81">
      <w:pPr>
        <w:tabs>
          <w:tab w:val="left" w:pos="709"/>
          <w:tab w:val="left" w:pos="993"/>
          <w:tab w:val="left" w:pos="4253"/>
          <w:tab w:val="left" w:pos="9214"/>
        </w:tabs>
        <w:jc w:val="right"/>
        <w:rPr>
          <w:b/>
          <w:color w:val="000000"/>
          <w:sz w:val="28"/>
          <w:szCs w:val="28"/>
          <w:lang w:val="uk-UA"/>
        </w:rPr>
      </w:pPr>
      <w:bookmarkStart w:id="0" w:name="_Hlk61598172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63E48D7" wp14:editId="6E7D130E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  <w:proofErr w:type="spellStart"/>
      <w:r w:rsidR="00C03B81"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7A664005" w14:textId="5B528117" w:rsidR="00700ACA" w:rsidRPr="008F1A8B" w:rsidRDefault="00700ACA" w:rsidP="00700ACA">
      <w:pPr>
        <w:tabs>
          <w:tab w:val="left" w:pos="709"/>
          <w:tab w:val="left" w:pos="993"/>
          <w:tab w:val="left" w:pos="4253"/>
          <w:tab w:val="left" w:pos="9214"/>
        </w:tabs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>УКРАЇНА</w:t>
      </w:r>
    </w:p>
    <w:p w14:paraId="3FB308EF" w14:textId="77777777" w:rsidR="00700ACA" w:rsidRPr="008F1A8B" w:rsidRDefault="00700ACA" w:rsidP="00700ACA">
      <w:pPr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>КОЛОМИЙСЬКА МІСЬКА РАДА</w:t>
      </w:r>
    </w:p>
    <w:p w14:paraId="526AA23F" w14:textId="77777777" w:rsidR="00700ACA" w:rsidRPr="008F1A8B" w:rsidRDefault="00700ACA" w:rsidP="00700ACA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8F1A8B">
        <w:rPr>
          <w:b/>
          <w:color w:val="000000"/>
          <w:sz w:val="28"/>
          <w:szCs w:val="28"/>
        </w:rPr>
        <w:t>Виконавчий</w:t>
      </w:r>
      <w:proofErr w:type="spellEnd"/>
      <w:r w:rsidRPr="008F1A8B">
        <w:rPr>
          <w:b/>
          <w:color w:val="000000"/>
          <w:sz w:val="28"/>
          <w:szCs w:val="28"/>
        </w:rPr>
        <w:t xml:space="preserve"> </w:t>
      </w:r>
      <w:proofErr w:type="spellStart"/>
      <w:r w:rsidRPr="008F1A8B">
        <w:rPr>
          <w:b/>
          <w:color w:val="000000"/>
          <w:sz w:val="28"/>
          <w:szCs w:val="28"/>
        </w:rPr>
        <w:t>комітет</w:t>
      </w:r>
      <w:proofErr w:type="spellEnd"/>
    </w:p>
    <w:p w14:paraId="5FDF3A87" w14:textId="77777777" w:rsidR="00700ACA" w:rsidRPr="008F1A8B" w:rsidRDefault="00700ACA" w:rsidP="00700ACA">
      <w:pPr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8F1A8B">
        <w:rPr>
          <w:b/>
          <w:color w:val="000000"/>
          <w:sz w:val="28"/>
          <w:szCs w:val="28"/>
        </w:rPr>
        <w:t>Н</w:t>
      </w:r>
      <w:proofErr w:type="spellEnd"/>
      <w:r w:rsidRPr="008F1A8B">
        <w:rPr>
          <w:b/>
          <w:color w:val="000000"/>
          <w:sz w:val="28"/>
          <w:szCs w:val="28"/>
        </w:rPr>
        <w:t xml:space="preserve"> Я</w:t>
      </w:r>
    </w:p>
    <w:p w14:paraId="11D53F9D" w14:textId="77777777" w:rsidR="00700ACA" w:rsidRPr="0056748B" w:rsidRDefault="00700ACA" w:rsidP="00700ACA">
      <w:pPr>
        <w:jc w:val="center"/>
        <w:rPr>
          <w:b/>
          <w:color w:val="000000"/>
        </w:rPr>
      </w:pPr>
    </w:p>
    <w:p w14:paraId="3CF61319" w14:textId="77777777" w:rsidR="00700ACA" w:rsidRDefault="00700ACA" w:rsidP="00700ACA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C85EF7">
        <w:rPr>
          <w:color w:val="000000"/>
          <w:sz w:val="28"/>
          <w:szCs w:val="28"/>
        </w:rPr>
        <w:t>від</w:t>
      </w:r>
      <w:proofErr w:type="spellEnd"/>
      <w:r w:rsidRPr="00C85EF7">
        <w:rPr>
          <w:color w:val="000000"/>
          <w:sz w:val="28"/>
          <w:szCs w:val="28"/>
        </w:rPr>
        <w:t xml:space="preserve"> __________ </w:t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  <w:t xml:space="preserve">м. </w:t>
      </w:r>
      <w:proofErr w:type="spellStart"/>
      <w:r w:rsidRPr="00C85EF7">
        <w:rPr>
          <w:color w:val="000000"/>
          <w:sz w:val="28"/>
          <w:szCs w:val="28"/>
        </w:rPr>
        <w:t>Коломия</w:t>
      </w:r>
      <w:proofErr w:type="spellEnd"/>
      <w:r w:rsidRPr="00C85EF7">
        <w:rPr>
          <w:color w:val="000000"/>
          <w:sz w:val="28"/>
          <w:szCs w:val="28"/>
        </w:rPr>
        <w:t xml:space="preserve"> </w:t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  <w:t>№ __________</w:t>
      </w:r>
    </w:p>
    <w:p w14:paraId="47476E3D" w14:textId="77777777" w:rsidR="00700ACA" w:rsidRPr="000777BF" w:rsidRDefault="00700ACA" w:rsidP="00700ACA">
      <w:pPr>
        <w:tabs>
          <w:tab w:val="left" w:pos="4253"/>
          <w:tab w:val="left" w:pos="4536"/>
        </w:tabs>
        <w:rPr>
          <w:b/>
          <w:color w:val="000000"/>
          <w:szCs w:val="28"/>
          <w:lang w:val="uk-UA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00ACA" w:rsidRPr="00E85437" w14:paraId="0BAD2B5C" w14:textId="77777777" w:rsidTr="00A83812">
        <w:trPr>
          <w:trHeight w:val="623"/>
        </w:trPr>
        <w:tc>
          <w:tcPr>
            <w:tcW w:w="4395" w:type="dxa"/>
          </w:tcPr>
          <w:p w14:paraId="7A939AF9" w14:textId="04A57A53" w:rsidR="00700ACA" w:rsidRPr="00E85437" w:rsidRDefault="00700ACA" w:rsidP="00C03B81">
            <w:pPr>
              <w:shd w:val="clear" w:color="auto" w:fill="FFFFFF"/>
              <w:tabs>
                <w:tab w:val="left" w:pos="4148"/>
              </w:tabs>
              <w:ind w:right="30"/>
              <w:jc w:val="both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023CC0">
              <w:rPr>
                <w:b/>
                <w:bCs/>
                <w:color w:val="000000"/>
                <w:sz w:val="28"/>
                <w:szCs w:val="28"/>
                <w:lang w:val="uk-UA"/>
              </w:rPr>
              <w:t>к</w:t>
            </w:r>
            <w:r w:rsidR="00E8543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омунального підприємства </w:t>
            </w:r>
            <w:r w:rsidR="00E85437" w:rsidRPr="00E85437">
              <w:rPr>
                <w:rStyle w:val="rvts13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="00E85437">
              <w:rPr>
                <w:b/>
                <w:bCs/>
                <w:color w:val="000000"/>
                <w:sz w:val="28"/>
                <w:szCs w:val="28"/>
                <w:lang w:val="uk-UA"/>
              </w:rPr>
              <w:t>Коломиятеплосервіс</w:t>
            </w:r>
            <w:proofErr w:type="spellEnd"/>
            <w:r w:rsidR="00E85437" w:rsidRPr="00E85437">
              <w:rPr>
                <w:rStyle w:val="rvts13"/>
                <w:color w:val="000000"/>
                <w:sz w:val="28"/>
                <w:szCs w:val="28"/>
                <w:lang w:val="uk-UA"/>
              </w:rPr>
              <w:t>»</w:t>
            </w:r>
            <w:r w:rsidR="00E8543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частини нежитлового приміщення котельні та насосної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: </w:t>
            </w:r>
            <w:r w:rsidR="00E8543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місто </w:t>
            </w:r>
            <w:proofErr w:type="gramStart"/>
            <w:r w:rsidR="00E85437">
              <w:rPr>
                <w:b/>
                <w:bCs/>
                <w:color w:val="000000"/>
                <w:sz w:val="28"/>
                <w:szCs w:val="28"/>
                <w:lang w:val="uk-UA"/>
              </w:rPr>
              <w:t>Коломия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E8543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вулиця</w:t>
            </w:r>
            <w:proofErr w:type="gramEnd"/>
            <w:r w:rsidRPr="00E8543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85437">
              <w:rPr>
                <w:b/>
                <w:bCs/>
                <w:color w:val="000000"/>
                <w:sz w:val="28"/>
                <w:szCs w:val="28"/>
                <w:lang w:val="uk-UA"/>
              </w:rPr>
              <w:t>Родини Крушельницьких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E8543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85437">
              <w:rPr>
                <w:b/>
                <w:bCs/>
                <w:color w:val="000000"/>
                <w:sz w:val="28"/>
                <w:szCs w:val="28"/>
                <w:lang w:val="uk-UA"/>
              </w:rPr>
              <w:t>26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D65274A" w14:textId="77777777" w:rsidR="00700ACA" w:rsidRPr="00E85437" w:rsidRDefault="00700ACA" w:rsidP="00700ACA">
      <w:pPr>
        <w:rPr>
          <w:b/>
          <w:color w:val="000000"/>
          <w:szCs w:val="28"/>
          <w:lang w:val="uk-UA"/>
        </w:rPr>
      </w:pPr>
    </w:p>
    <w:p w14:paraId="7CA10491" w14:textId="7FD96C8A" w:rsidR="00700ACA" w:rsidRDefault="00700ACA" w:rsidP="00700ACA">
      <w:pPr>
        <w:pStyle w:val="rvps831"/>
        <w:shd w:val="clear" w:color="auto" w:fill="FFFFFF"/>
        <w:tabs>
          <w:tab w:val="left" w:pos="4253"/>
        </w:tabs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 xml:space="preserve">Розглянувши звернення </w:t>
      </w:r>
      <w:r w:rsidR="00023CC0">
        <w:rPr>
          <w:rStyle w:val="rvts13"/>
          <w:color w:val="000000"/>
          <w:sz w:val="28"/>
          <w:szCs w:val="28"/>
        </w:rPr>
        <w:t>к</w:t>
      </w:r>
      <w:r w:rsidR="00FA4F4B">
        <w:rPr>
          <w:rStyle w:val="rvts13"/>
          <w:color w:val="000000"/>
          <w:sz w:val="28"/>
          <w:szCs w:val="28"/>
        </w:rPr>
        <w:t xml:space="preserve">омунального некомерційного підприємства </w:t>
      </w:r>
      <w:r w:rsidR="00995E37">
        <w:rPr>
          <w:rStyle w:val="rvts13"/>
          <w:color w:val="000000"/>
          <w:sz w:val="28"/>
          <w:szCs w:val="28"/>
        </w:rPr>
        <w:t>«</w:t>
      </w:r>
      <w:r w:rsidR="00BF4FCC">
        <w:rPr>
          <w:rStyle w:val="rvts13"/>
          <w:color w:val="000000"/>
          <w:sz w:val="28"/>
          <w:szCs w:val="28"/>
        </w:rPr>
        <w:t>Коломийська центральна районна лікарня</w:t>
      </w:r>
      <w:r w:rsidR="00995E37">
        <w:rPr>
          <w:rStyle w:val="rvts13"/>
          <w:color w:val="000000"/>
          <w:sz w:val="28"/>
          <w:szCs w:val="28"/>
        </w:rPr>
        <w:t>»</w:t>
      </w:r>
      <w:r w:rsidR="00BF4FCC">
        <w:rPr>
          <w:rStyle w:val="rvts13"/>
          <w:color w:val="000000"/>
          <w:sz w:val="28"/>
          <w:szCs w:val="28"/>
        </w:rPr>
        <w:t xml:space="preserve"> Коломийської мі</w:t>
      </w:r>
      <w:r w:rsidR="00F53650">
        <w:rPr>
          <w:rStyle w:val="rvts13"/>
          <w:color w:val="000000"/>
          <w:sz w:val="28"/>
          <w:szCs w:val="28"/>
        </w:rPr>
        <w:t>ської ради</w:t>
      </w:r>
      <w:r>
        <w:rPr>
          <w:rStyle w:val="rvts13"/>
          <w:color w:val="000000"/>
          <w:sz w:val="28"/>
          <w:szCs w:val="28"/>
        </w:rPr>
        <w:t xml:space="preserve"> </w:t>
      </w:r>
      <w:r w:rsidR="00C47176" w:rsidRPr="00CD4884">
        <w:rPr>
          <w:rStyle w:val="rvts13"/>
          <w:sz w:val="28"/>
          <w:szCs w:val="28"/>
        </w:rPr>
        <w:t xml:space="preserve">від </w:t>
      </w:r>
      <w:r w:rsidR="00FF1BA5">
        <w:rPr>
          <w:rStyle w:val="rvts13"/>
          <w:sz w:val="28"/>
          <w:szCs w:val="28"/>
        </w:rPr>
        <w:t>18</w:t>
      </w:r>
      <w:r w:rsidR="00C47176" w:rsidRPr="00CD4884">
        <w:rPr>
          <w:rStyle w:val="rvts13"/>
          <w:sz w:val="28"/>
          <w:szCs w:val="28"/>
        </w:rPr>
        <w:t>.08.2023 року №</w:t>
      </w:r>
      <w:r w:rsidR="00FF1BA5">
        <w:rPr>
          <w:rStyle w:val="rvts13"/>
          <w:sz w:val="28"/>
          <w:szCs w:val="28"/>
        </w:rPr>
        <w:t>1101</w:t>
      </w:r>
      <w:r w:rsidR="00C47176" w:rsidRPr="00CD4884">
        <w:rPr>
          <w:rStyle w:val="rvts13"/>
          <w:sz w:val="28"/>
          <w:szCs w:val="28"/>
        </w:rPr>
        <w:t>/0</w:t>
      </w:r>
      <w:r w:rsidR="00FF1BA5">
        <w:rPr>
          <w:rStyle w:val="rvts13"/>
          <w:sz w:val="28"/>
          <w:szCs w:val="28"/>
        </w:rPr>
        <w:t>1</w:t>
      </w:r>
      <w:r w:rsidR="00C47176" w:rsidRPr="00CD4884">
        <w:rPr>
          <w:rStyle w:val="rvts13"/>
          <w:sz w:val="28"/>
          <w:szCs w:val="28"/>
        </w:rPr>
        <w:t>-</w:t>
      </w:r>
      <w:r w:rsidR="00FF1BA5">
        <w:rPr>
          <w:rStyle w:val="rvts13"/>
          <w:sz w:val="28"/>
          <w:szCs w:val="28"/>
        </w:rPr>
        <w:t>04/03</w:t>
      </w:r>
      <w:r>
        <w:rPr>
          <w:rStyle w:val="rvts13"/>
          <w:color w:val="000000"/>
          <w:sz w:val="28"/>
          <w:szCs w:val="28"/>
        </w:rPr>
        <w:t>, керуючись Законом України «Про місцеве самоврядування в Україні», виконавчий комітет міської ради </w:t>
      </w:r>
    </w:p>
    <w:p w14:paraId="483921D7" w14:textId="77777777" w:rsidR="00700ACA" w:rsidRDefault="00700ACA" w:rsidP="00700ACA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52D415FD" w14:textId="77777777" w:rsidR="00700ACA" w:rsidRDefault="00700ACA" w:rsidP="00700A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2D5C5F6E" w14:textId="6CC6CC70" w:rsidR="00700ACA" w:rsidRDefault="00700ACA" w:rsidP="00700ACA">
      <w:pPr>
        <w:shd w:val="clear" w:color="auto" w:fill="FFFFFF"/>
        <w:tabs>
          <w:tab w:val="left" w:pos="1134"/>
          <w:tab w:val="left" w:pos="3969"/>
          <w:tab w:val="left" w:pos="4111"/>
        </w:tabs>
        <w:ind w:firstLine="705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1. </w:t>
      </w:r>
      <w:r w:rsidRPr="00892E48">
        <w:rPr>
          <w:rStyle w:val="rvts13"/>
          <w:color w:val="000000"/>
          <w:sz w:val="28"/>
          <w:szCs w:val="28"/>
          <w:lang w:val="uk-UA"/>
        </w:rPr>
        <w:t>Передати</w:t>
      </w: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892E48">
        <w:rPr>
          <w:rStyle w:val="rvts13"/>
          <w:color w:val="000000"/>
          <w:sz w:val="28"/>
          <w:szCs w:val="28"/>
          <w:lang w:val="uk-UA"/>
        </w:rPr>
        <w:t>безоплатно</w:t>
      </w: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892E48">
        <w:rPr>
          <w:rStyle w:val="rvts13"/>
          <w:color w:val="000000"/>
          <w:sz w:val="28"/>
          <w:szCs w:val="28"/>
          <w:lang w:val="uk-UA"/>
        </w:rPr>
        <w:t xml:space="preserve">з балансу </w:t>
      </w:r>
      <w:r w:rsidR="00AF3F07">
        <w:rPr>
          <w:rStyle w:val="rvts13"/>
          <w:color w:val="000000"/>
          <w:sz w:val="28"/>
          <w:szCs w:val="28"/>
          <w:lang w:val="uk-UA"/>
        </w:rPr>
        <w:t>к</w:t>
      </w:r>
      <w:r w:rsidR="00666594" w:rsidRPr="00666594">
        <w:rPr>
          <w:rStyle w:val="rvts13"/>
          <w:color w:val="000000"/>
          <w:sz w:val="28"/>
          <w:szCs w:val="28"/>
          <w:lang w:val="uk-UA"/>
        </w:rPr>
        <w:t xml:space="preserve">омунального некомерційного підприємства «Коломийська центральна районна лікарня» Коломийської міської ради </w:t>
      </w:r>
      <w:r>
        <w:rPr>
          <w:rStyle w:val="rvts13"/>
          <w:color w:val="000000"/>
          <w:sz w:val="28"/>
          <w:szCs w:val="28"/>
          <w:lang w:val="uk-UA"/>
        </w:rPr>
        <w:t xml:space="preserve">на баланс </w:t>
      </w:r>
      <w:r w:rsidR="00AF3F07">
        <w:rPr>
          <w:rStyle w:val="rvts13"/>
          <w:color w:val="000000"/>
          <w:sz w:val="28"/>
          <w:szCs w:val="28"/>
          <w:lang w:val="uk-UA"/>
        </w:rPr>
        <w:t>к</w:t>
      </w:r>
      <w:r w:rsidR="003169F6">
        <w:rPr>
          <w:rStyle w:val="rvts13"/>
          <w:color w:val="000000"/>
          <w:sz w:val="28"/>
          <w:szCs w:val="28"/>
          <w:lang w:val="uk-UA"/>
        </w:rPr>
        <w:t xml:space="preserve">омунального підприємства </w:t>
      </w:r>
      <w:r w:rsidR="003169F6" w:rsidRPr="003169F6">
        <w:rPr>
          <w:rStyle w:val="rvts13"/>
          <w:color w:val="000000"/>
          <w:sz w:val="28"/>
          <w:szCs w:val="28"/>
          <w:lang w:val="uk-UA"/>
        </w:rPr>
        <w:t>«</w:t>
      </w:r>
      <w:proofErr w:type="spellStart"/>
      <w:r w:rsidR="003169F6" w:rsidRPr="003169F6">
        <w:rPr>
          <w:bCs/>
          <w:color w:val="000000"/>
          <w:sz w:val="28"/>
          <w:szCs w:val="28"/>
          <w:lang w:val="uk-UA"/>
        </w:rPr>
        <w:t>Коломиятеплосервіс</w:t>
      </w:r>
      <w:proofErr w:type="spellEnd"/>
      <w:r w:rsidR="003169F6" w:rsidRPr="003169F6">
        <w:rPr>
          <w:rStyle w:val="rvts13"/>
          <w:color w:val="000000"/>
          <w:sz w:val="28"/>
          <w:szCs w:val="28"/>
          <w:lang w:val="uk-UA"/>
        </w:rPr>
        <w:t xml:space="preserve">» </w:t>
      </w:r>
      <w:r w:rsidRPr="00892E48">
        <w:rPr>
          <w:rStyle w:val="rvts13"/>
          <w:color w:val="000000"/>
          <w:sz w:val="28"/>
          <w:szCs w:val="28"/>
          <w:lang w:val="uk-UA"/>
        </w:rPr>
        <w:t xml:space="preserve">частину </w:t>
      </w:r>
      <w:r w:rsidR="00E60DBB">
        <w:rPr>
          <w:rStyle w:val="rvts13"/>
          <w:color w:val="000000"/>
          <w:sz w:val="28"/>
          <w:szCs w:val="28"/>
          <w:lang w:val="uk-UA"/>
        </w:rPr>
        <w:t xml:space="preserve">нежитлового приміщення котельні площею 251,7 </w:t>
      </w:r>
      <w:proofErr w:type="spellStart"/>
      <w:r w:rsidR="00E60DBB">
        <w:rPr>
          <w:rStyle w:val="rvts13"/>
          <w:color w:val="000000"/>
          <w:sz w:val="28"/>
          <w:szCs w:val="28"/>
          <w:lang w:val="uk-UA"/>
        </w:rPr>
        <w:t>кв.м</w:t>
      </w:r>
      <w:proofErr w:type="spellEnd"/>
      <w:r w:rsidR="00E60DBB">
        <w:rPr>
          <w:rStyle w:val="rvts13"/>
          <w:color w:val="000000"/>
          <w:sz w:val="28"/>
          <w:szCs w:val="28"/>
          <w:lang w:val="uk-UA"/>
        </w:rPr>
        <w:t xml:space="preserve">., первісною вартістю -69723,42 грн., зносом </w:t>
      </w:r>
      <w:r w:rsidRPr="00892E48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E60DBB">
        <w:rPr>
          <w:rStyle w:val="rvts13"/>
          <w:color w:val="000000"/>
          <w:sz w:val="28"/>
          <w:szCs w:val="28"/>
          <w:lang w:val="uk-UA"/>
        </w:rPr>
        <w:t>- 69723,42 грн.</w:t>
      </w:r>
      <w:r w:rsidR="00470A6D">
        <w:rPr>
          <w:rStyle w:val="rvts13"/>
          <w:color w:val="000000"/>
          <w:sz w:val="28"/>
          <w:szCs w:val="28"/>
          <w:lang w:val="uk-UA"/>
        </w:rPr>
        <w:t xml:space="preserve">, залишковою вартістю – 0 грн. та насосну площею 134,7 </w:t>
      </w:r>
      <w:proofErr w:type="spellStart"/>
      <w:r w:rsidR="00470A6D">
        <w:rPr>
          <w:rStyle w:val="rvts13"/>
          <w:color w:val="000000"/>
          <w:sz w:val="28"/>
          <w:szCs w:val="28"/>
          <w:lang w:val="uk-UA"/>
        </w:rPr>
        <w:t>кв.м</w:t>
      </w:r>
      <w:proofErr w:type="spellEnd"/>
      <w:r w:rsidR="00470A6D">
        <w:rPr>
          <w:rStyle w:val="rvts13"/>
          <w:color w:val="000000"/>
          <w:sz w:val="28"/>
          <w:szCs w:val="28"/>
          <w:lang w:val="uk-UA"/>
        </w:rPr>
        <w:t>.</w:t>
      </w:r>
      <w:r w:rsidR="006D2156">
        <w:rPr>
          <w:rStyle w:val="rvts13"/>
          <w:color w:val="000000"/>
          <w:sz w:val="28"/>
          <w:szCs w:val="28"/>
          <w:lang w:val="uk-UA"/>
        </w:rPr>
        <w:t xml:space="preserve">, </w:t>
      </w:r>
      <w:r w:rsidR="00B2083C">
        <w:rPr>
          <w:rStyle w:val="rvts13"/>
          <w:color w:val="000000"/>
          <w:sz w:val="28"/>
          <w:szCs w:val="28"/>
          <w:lang w:val="uk-UA"/>
        </w:rPr>
        <w:t xml:space="preserve">первісною вартістю - 37313,25 грн., зносом </w:t>
      </w:r>
      <w:r w:rsidR="00B2083C" w:rsidRPr="00892E48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2083C">
        <w:rPr>
          <w:rStyle w:val="rvts13"/>
          <w:color w:val="000000"/>
          <w:sz w:val="28"/>
          <w:szCs w:val="28"/>
          <w:lang w:val="uk-UA"/>
        </w:rPr>
        <w:t xml:space="preserve">- 37313,25 грн., залишковою вартістю – 0 грн., які знаходяться за </w:t>
      </w:r>
      <w:proofErr w:type="spellStart"/>
      <w:r w:rsidRPr="00892E48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396C80">
        <w:rPr>
          <w:rStyle w:val="rvts13"/>
          <w:color w:val="000000"/>
          <w:sz w:val="28"/>
          <w:szCs w:val="28"/>
          <w:lang w:val="uk-UA"/>
        </w:rPr>
        <w:t>:</w:t>
      </w:r>
      <w:r w:rsidRPr="00396C80">
        <w:rPr>
          <w:bCs/>
          <w:color w:val="000000"/>
          <w:sz w:val="28"/>
          <w:szCs w:val="28"/>
          <w:lang w:val="uk-UA"/>
        </w:rPr>
        <w:t xml:space="preserve"> </w:t>
      </w:r>
      <w:r w:rsidR="00396C80" w:rsidRPr="00396C80">
        <w:rPr>
          <w:bCs/>
          <w:color w:val="000000"/>
          <w:sz w:val="28"/>
          <w:szCs w:val="28"/>
          <w:lang w:val="uk-UA"/>
        </w:rPr>
        <w:t>м.</w:t>
      </w:r>
      <w:r w:rsidR="00AF3F07">
        <w:rPr>
          <w:bCs/>
          <w:color w:val="000000"/>
          <w:sz w:val="28"/>
          <w:szCs w:val="28"/>
          <w:lang w:val="uk-UA"/>
        </w:rPr>
        <w:t xml:space="preserve"> </w:t>
      </w:r>
      <w:r w:rsidR="00396C80" w:rsidRPr="00396C80">
        <w:rPr>
          <w:bCs/>
          <w:color w:val="000000"/>
          <w:sz w:val="28"/>
          <w:szCs w:val="28"/>
          <w:lang w:val="uk-UA"/>
        </w:rPr>
        <w:t>Коломия</w:t>
      </w:r>
      <w:r w:rsidRPr="00892E48">
        <w:rPr>
          <w:bCs/>
          <w:color w:val="000000"/>
          <w:sz w:val="28"/>
          <w:szCs w:val="28"/>
          <w:lang w:val="uk-UA"/>
        </w:rPr>
        <w:t xml:space="preserve">, </w:t>
      </w:r>
      <w:r w:rsidRPr="00CD0036">
        <w:rPr>
          <w:bCs/>
          <w:color w:val="000000"/>
          <w:sz w:val="28"/>
          <w:szCs w:val="28"/>
          <w:lang w:val="uk-UA"/>
        </w:rPr>
        <w:t xml:space="preserve"> вулиця </w:t>
      </w:r>
      <w:r w:rsidR="00396C80">
        <w:rPr>
          <w:bCs/>
          <w:color w:val="000000"/>
          <w:sz w:val="28"/>
          <w:szCs w:val="28"/>
          <w:lang w:val="uk-UA"/>
        </w:rPr>
        <w:t>Родини Крушельницьких</w:t>
      </w:r>
      <w:r w:rsidRPr="00892E48">
        <w:rPr>
          <w:bCs/>
          <w:color w:val="000000"/>
          <w:sz w:val="28"/>
          <w:szCs w:val="28"/>
          <w:lang w:val="uk-UA"/>
        </w:rPr>
        <w:t>,</w:t>
      </w:r>
      <w:r w:rsidRPr="00CD0036">
        <w:rPr>
          <w:bCs/>
          <w:color w:val="000000"/>
          <w:sz w:val="28"/>
          <w:szCs w:val="28"/>
          <w:lang w:val="uk-UA"/>
        </w:rPr>
        <w:t xml:space="preserve"> </w:t>
      </w:r>
      <w:r w:rsidR="00396C80">
        <w:rPr>
          <w:bCs/>
          <w:color w:val="000000"/>
          <w:sz w:val="28"/>
          <w:szCs w:val="28"/>
          <w:lang w:val="uk-UA"/>
        </w:rPr>
        <w:t>26</w:t>
      </w:r>
      <w:r>
        <w:rPr>
          <w:rStyle w:val="rvts13"/>
          <w:color w:val="000000"/>
          <w:sz w:val="28"/>
          <w:szCs w:val="28"/>
          <w:lang w:val="uk-UA"/>
        </w:rPr>
        <w:t>.</w:t>
      </w:r>
    </w:p>
    <w:p w14:paraId="4BC5D49B" w14:textId="2F3ED3C4" w:rsidR="00700ACA" w:rsidRDefault="00700ACA" w:rsidP="00700ACA">
      <w:pPr>
        <w:shd w:val="clear" w:color="auto" w:fill="FFFFFF"/>
        <w:tabs>
          <w:tab w:val="left" w:pos="1134"/>
        </w:tabs>
        <w:ind w:firstLine="705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2. </w:t>
      </w:r>
      <w:r w:rsidR="009E7393" w:rsidRPr="00666594">
        <w:rPr>
          <w:rStyle w:val="rvts13"/>
          <w:color w:val="000000"/>
          <w:sz w:val="28"/>
          <w:szCs w:val="28"/>
          <w:lang w:val="uk-UA"/>
        </w:rPr>
        <w:t>Комунально</w:t>
      </w:r>
      <w:r w:rsidR="001C4BC0">
        <w:rPr>
          <w:rStyle w:val="rvts13"/>
          <w:color w:val="000000"/>
          <w:sz w:val="28"/>
          <w:szCs w:val="28"/>
          <w:lang w:val="uk-UA"/>
        </w:rPr>
        <w:t>му</w:t>
      </w:r>
      <w:r w:rsidR="009E7393" w:rsidRPr="00666594">
        <w:rPr>
          <w:rStyle w:val="rvts13"/>
          <w:color w:val="000000"/>
          <w:sz w:val="28"/>
          <w:szCs w:val="28"/>
          <w:lang w:val="uk-UA"/>
        </w:rPr>
        <w:t xml:space="preserve"> некомерційно</w:t>
      </w:r>
      <w:r w:rsidR="001C4BC0">
        <w:rPr>
          <w:rStyle w:val="rvts13"/>
          <w:color w:val="000000"/>
          <w:sz w:val="28"/>
          <w:szCs w:val="28"/>
          <w:lang w:val="uk-UA"/>
        </w:rPr>
        <w:t>му</w:t>
      </w:r>
      <w:r w:rsidR="009E7393" w:rsidRPr="00666594">
        <w:rPr>
          <w:rStyle w:val="rvts13"/>
          <w:color w:val="000000"/>
          <w:sz w:val="28"/>
          <w:szCs w:val="28"/>
          <w:lang w:val="uk-UA"/>
        </w:rPr>
        <w:t xml:space="preserve"> підприємств</w:t>
      </w:r>
      <w:r w:rsidR="001C4BC0">
        <w:rPr>
          <w:rStyle w:val="rvts13"/>
          <w:color w:val="000000"/>
          <w:sz w:val="28"/>
          <w:szCs w:val="28"/>
          <w:lang w:val="uk-UA"/>
        </w:rPr>
        <w:t>у</w:t>
      </w:r>
      <w:r w:rsidR="009E7393" w:rsidRPr="00666594">
        <w:rPr>
          <w:rStyle w:val="rvts13"/>
          <w:color w:val="000000"/>
          <w:sz w:val="28"/>
          <w:szCs w:val="28"/>
          <w:lang w:val="uk-UA"/>
        </w:rPr>
        <w:t xml:space="preserve"> «Коломийська центральна районна лікарня» Коломийської міської ради </w:t>
      </w:r>
      <w:r w:rsidR="00484920">
        <w:rPr>
          <w:rStyle w:val="rvts13"/>
          <w:color w:val="000000"/>
          <w:sz w:val="28"/>
          <w:szCs w:val="28"/>
          <w:lang w:val="uk-UA"/>
        </w:rPr>
        <w:t xml:space="preserve">(Андрій КОШКІН) </w:t>
      </w:r>
      <w:r w:rsidR="001C4BC0">
        <w:rPr>
          <w:rStyle w:val="rvts13"/>
          <w:color w:val="000000"/>
          <w:sz w:val="28"/>
          <w:szCs w:val="28"/>
          <w:lang w:val="uk-UA"/>
        </w:rPr>
        <w:t>та</w:t>
      </w:r>
      <w:r w:rsidR="009E7393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AF3F07">
        <w:rPr>
          <w:rStyle w:val="rvts13"/>
          <w:color w:val="000000"/>
          <w:sz w:val="28"/>
          <w:szCs w:val="28"/>
          <w:lang w:val="uk-UA"/>
        </w:rPr>
        <w:t>к</w:t>
      </w:r>
      <w:r w:rsidR="009E7393">
        <w:rPr>
          <w:rStyle w:val="rvts13"/>
          <w:color w:val="000000"/>
          <w:sz w:val="28"/>
          <w:szCs w:val="28"/>
          <w:lang w:val="uk-UA"/>
        </w:rPr>
        <w:t>омунально</w:t>
      </w:r>
      <w:r w:rsidR="001C4BC0">
        <w:rPr>
          <w:rStyle w:val="rvts13"/>
          <w:color w:val="000000"/>
          <w:sz w:val="28"/>
          <w:szCs w:val="28"/>
          <w:lang w:val="uk-UA"/>
        </w:rPr>
        <w:t>му</w:t>
      </w:r>
      <w:r w:rsidR="009E7393">
        <w:rPr>
          <w:rStyle w:val="rvts13"/>
          <w:color w:val="000000"/>
          <w:sz w:val="28"/>
          <w:szCs w:val="28"/>
          <w:lang w:val="uk-UA"/>
        </w:rPr>
        <w:t xml:space="preserve"> підприємств</w:t>
      </w:r>
      <w:r w:rsidR="001C4BC0">
        <w:rPr>
          <w:rStyle w:val="rvts13"/>
          <w:color w:val="000000"/>
          <w:sz w:val="28"/>
          <w:szCs w:val="28"/>
          <w:lang w:val="uk-UA"/>
        </w:rPr>
        <w:t>у</w:t>
      </w:r>
      <w:r w:rsidR="009E7393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9E7393" w:rsidRPr="003169F6">
        <w:rPr>
          <w:rStyle w:val="rvts13"/>
          <w:color w:val="000000"/>
          <w:sz w:val="28"/>
          <w:szCs w:val="28"/>
          <w:lang w:val="uk-UA"/>
        </w:rPr>
        <w:t>«</w:t>
      </w:r>
      <w:proofErr w:type="spellStart"/>
      <w:r w:rsidR="009E7393" w:rsidRPr="003169F6">
        <w:rPr>
          <w:bCs/>
          <w:color w:val="000000"/>
          <w:sz w:val="28"/>
          <w:szCs w:val="28"/>
          <w:lang w:val="uk-UA"/>
        </w:rPr>
        <w:t>Коломиятеплосервіс</w:t>
      </w:r>
      <w:proofErr w:type="spellEnd"/>
      <w:r w:rsidR="009E7393" w:rsidRPr="003169F6">
        <w:rPr>
          <w:rStyle w:val="rvts13"/>
          <w:color w:val="000000"/>
          <w:sz w:val="28"/>
          <w:szCs w:val="28"/>
          <w:lang w:val="uk-UA"/>
        </w:rPr>
        <w:t>»</w:t>
      </w:r>
      <w:r w:rsidR="009E7393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484920">
        <w:rPr>
          <w:rStyle w:val="rvts13"/>
          <w:color w:val="000000"/>
          <w:sz w:val="28"/>
          <w:szCs w:val="28"/>
          <w:lang w:val="uk-UA"/>
        </w:rPr>
        <w:t xml:space="preserve">(Федір ЧУЧМАН) </w:t>
      </w:r>
      <w:r w:rsidRPr="005A7F0C">
        <w:rPr>
          <w:rStyle w:val="rvts13"/>
          <w:color w:val="000000"/>
          <w:sz w:val="28"/>
          <w:szCs w:val="28"/>
          <w:lang w:val="uk-UA"/>
        </w:rPr>
        <w:t>оформити акт прийм</w:t>
      </w:r>
      <w:r>
        <w:rPr>
          <w:rStyle w:val="rvts13"/>
          <w:color w:val="000000"/>
          <w:sz w:val="28"/>
          <w:szCs w:val="28"/>
          <w:lang w:val="uk-UA"/>
        </w:rPr>
        <w:t>ання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>
        <w:rPr>
          <w:rStyle w:val="rvts13"/>
          <w:color w:val="000000"/>
          <w:sz w:val="28"/>
          <w:szCs w:val="28"/>
          <w:lang w:val="uk-UA"/>
        </w:rPr>
        <w:t xml:space="preserve">частини </w:t>
      </w:r>
      <w:r w:rsidR="002B12D1">
        <w:rPr>
          <w:rStyle w:val="rvts13"/>
          <w:color w:val="000000"/>
          <w:sz w:val="28"/>
          <w:szCs w:val="28"/>
          <w:lang w:val="uk-UA"/>
        </w:rPr>
        <w:t>нежитлового приміщення котельні та насосної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згідно чинного законодавства.</w:t>
      </w:r>
    </w:p>
    <w:p w14:paraId="7F7A0962" w14:textId="07BC0D49" w:rsidR="00700ACA" w:rsidRPr="005A7F0C" w:rsidRDefault="00700ACA" w:rsidP="00700ACA">
      <w:pPr>
        <w:shd w:val="clear" w:color="auto" w:fill="FFFFFF"/>
        <w:tabs>
          <w:tab w:val="left" w:pos="1134"/>
        </w:tabs>
        <w:ind w:right="-1"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3. Координацію роботи та підготовку документації по передачі частини </w:t>
      </w:r>
      <w:r w:rsidR="006D4B6E">
        <w:rPr>
          <w:rStyle w:val="rvts13"/>
          <w:color w:val="000000"/>
          <w:sz w:val="28"/>
          <w:szCs w:val="28"/>
          <w:lang w:val="uk-UA"/>
        </w:rPr>
        <w:t>нежитлового приміщення котельні та насосної</w:t>
      </w:r>
      <w:r w:rsidR="00985B54">
        <w:rPr>
          <w:rStyle w:val="rvts13"/>
          <w:color w:val="000000"/>
          <w:sz w:val="28"/>
          <w:szCs w:val="28"/>
          <w:lang w:val="uk-UA"/>
        </w:rPr>
        <w:t xml:space="preserve"> </w:t>
      </w:r>
      <w:r>
        <w:rPr>
          <w:rStyle w:val="rvts13"/>
          <w:color w:val="000000"/>
          <w:sz w:val="28"/>
          <w:szCs w:val="28"/>
          <w:lang w:val="uk-UA"/>
        </w:rPr>
        <w:t xml:space="preserve">покласти на управління земельних відносин та майнових ресурсів Коломийської міської ради (Олександр ЯВОРСЬКИЙ). </w:t>
      </w:r>
    </w:p>
    <w:p w14:paraId="07C6F4F5" w14:textId="0E5A69E9" w:rsidR="00700ACA" w:rsidRDefault="00C03B81" w:rsidP="00C03B8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ab/>
      </w:r>
      <w:bookmarkStart w:id="1" w:name="_GoBack"/>
      <w:bookmarkEnd w:id="1"/>
      <w:r w:rsidR="00700ACA">
        <w:rPr>
          <w:rStyle w:val="rvts13"/>
          <w:color w:val="000000"/>
          <w:sz w:val="28"/>
          <w:szCs w:val="28"/>
        </w:rPr>
        <w:t xml:space="preserve">4. Контроль за </w:t>
      </w:r>
      <w:proofErr w:type="spellStart"/>
      <w:r w:rsidR="00700ACA">
        <w:rPr>
          <w:rStyle w:val="rvts13"/>
          <w:color w:val="000000"/>
          <w:sz w:val="28"/>
          <w:szCs w:val="28"/>
        </w:rPr>
        <w:t>виконанням</w:t>
      </w:r>
      <w:proofErr w:type="spellEnd"/>
      <w:r w:rsidR="00700ACA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700ACA">
        <w:rPr>
          <w:rStyle w:val="rvts13"/>
          <w:color w:val="000000"/>
          <w:sz w:val="28"/>
          <w:szCs w:val="28"/>
        </w:rPr>
        <w:t>рішення</w:t>
      </w:r>
      <w:proofErr w:type="spellEnd"/>
      <w:r w:rsidR="00700ACA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700ACA">
        <w:rPr>
          <w:rStyle w:val="rvts13"/>
          <w:color w:val="000000"/>
          <w:sz w:val="28"/>
          <w:szCs w:val="28"/>
        </w:rPr>
        <w:t>покласти</w:t>
      </w:r>
      <w:proofErr w:type="spellEnd"/>
      <w:r w:rsidR="00700ACA">
        <w:rPr>
          <w:rStyle w:val="rvts13"/>
          <w:color w:val="000000"/>
          <w:sz w:val="28"/>
          <w:szCs w:val="28"/>
        </w:rPr>
        <w:t xml:space="preserve"> на </w:t>
      </w:r>
      <w:r w:rsidR="00700ACA">
        <w:rPr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</w:p>
    <w:p w14:paraId="76B01452" w14:textId="77777777" w:rsidR="00700ACA" w:rsidRDefault="00700ACA" w:rsidP="00700ACA">
      <w:pPr>
        <w:tabs>
          <w:tab w:val="left" w:pos="567"/>
          <w:tab w:val="left" w:pos="709"/>
        </w:tabs>
        <w:jc w:val="both"/>
        <w:rPr>
          <w:rStyle w:val="rvts13"/>
          <w:color w:val="000000"/>
          <w:sz w:val="28"/>
          <w:szCs w:val="28"/>
        </w:rPr>
      </w:pPr>
    </w:p>
    <w:p w14:paraId="5C088C44" w14:textId="77777777" w:rsidR="00700ACA" w:rsidRDefault="00700ACA" w:rsidP="00700ACA">
      <w:pPr>
        <w:pStyle w:val="rvps83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</w:p>
    <w:p w14:paraId="678F0BD1" w14:textId="77777777" w:rsidR="00700ACA" w:rsidRPr="00B73FD7" w:rsidRDefault="00700ACA" w:rsidP="00700ACA">
      <w:pPr>
        <w:pStyle w:val="a3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bookmarkEnd w:id="0"/>
    <w:sectPr w:rsidR="00700ACA" w:rsidRPr="00B73FD7" w:rsidSect="00CD488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AF"/>
    <w:rsid w:val="00004413"/>
    <w:rsid w:val="00023CC0"/>
    <w:rsid w:val="000978BD"/>
    <w:rsid w:val="00175CB5"/>
    <w:rsid w:val="001C4BC0"/>
    <w:rsid w:val="0028799C"/>
    <w:rsid w:val="002B12D1"/>
    <w:rsid w:val="002C1CAF"/>
    <w:rsid w:val="003169F6"/>
    <w:rsid w:val="003308DE"/>
    <w:rsid w:val="00385019"/>
    <w:rsid w:val="00396C80"/>
    <w:rsid w:val="00435C31"/>
    <w:rsid w:val="00470A6D"/>
    <w:rsid w:val="00484920"/>
    <w:rsid w:val="00666594"/>
    <w:rsid w:val="00680AD3"/>
    <w:rsid w:val="006D2156"/>
    <w:rsid w:val="006D4B6E"/>
    <w:rsid w:val="00700ACA"/>
    <w:rsid w:val="00732112"/>
    <w:rsid w:val="007A3DE0"/>
    <w:rsid w:val="008D6CA5"/>
    <w:rsid w:val="00985B54"/>
    <w:rsid w:val="00995E37"/>
    <w:rsid w:val="009E7393"/>
    <w:rsid w:val="00A42069"/>
    <w:rsid w:val="00AF38BD"/>
    <w:rsid w:val="00AF3F07"/>
    <w:rsid w:val="00B2083C"/>
    <w:rsid w:val="00BA7C87"/>
    <w:rsid w:val="00BE2731"/>
    <w:rsid w:val="00BF4FCC"/>
    <w:rsid w:val="00C03B81"/>
    <w:rsid w:val="00C47176"/>
    <w:rsid w:val="00CB75E0"/>
    <w:rsid w:val="00CD4884"/>
    <w:rsid w:val="00CE2EE7"/>
    <w:rsid w:val="00D002B5"/>
    <w:rsid w:val="00D859F6"/>
    <w:rsid w:val="00E0294E"/>
    <w:rsid w:val="00E0784D"/>
    <w:rsid w:val="00E60DBB"/>
    <w:rsid w:val="00E85437"/>
    <w:rsid w:val="00ED2850"/>
    <w:rsid w:val="00F53650"/>
    <w:rsid w:val="00FA4F4B"/>
    <w:rsid w:val="00FC3AA8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C08B3"/>
  <w15:chartTrackingRefBased/>
  <w15:docId w15:val="{BF8679E1-122F-4704-88FF-8D329B8F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0ACA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700A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1">
    <w:name w:val="rvps831"/>
    <w:basedOn w:val="a"/>
    <w:rsid w:val="00700ACA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700ACA"/>
  </w:style>
  <w:style w:type="paragraph" w:customStyle="1" w:styleId="rvps1">
    <w:name w:val="rvps1"/>
    <w:basedOn w:val="a"/>
    <w:rsid w:val="00700ACA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700ACA"/>
  </w:style>
  <w:style w:type="paragraph" w:customStyle="1" w:styleId="rvps834">
    <w:name w:val="rvps834"/>
    <w:basedOn w:val="a"/>
    <w:rsid w:val="00700ACA"/>
    <w:pPr>
      <w:spacing w:before="100" w:beforeAutospacing="1" w:after="100" w:afterAutospacing="1"/>
    </w:pPr>
    <w:rPr>
      <w:lang w:val="uk-UA" w:eastAsia="uk-UA"/>
    </w:rPr>
  </w:style>
  <w:style w:type="table" w:styleId="a5">
    <w:name w:val="Table Grid"/>
    <w:basedOn w:val="a1"/>
    <w:uiPriority w:val="39"/>
    <w:rsid w:val="0070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6CA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D6CA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Свінціцька Ірина Миколаївна</cp:lastModifiedBy>
  <cp:revision>106</cp:revision>
  <cp:lastPrinted>2023-09-05T08:00:00Z</cp:lastPrinted>
  <dcterms:created xsi:type="dcterms:W3CDTF">2023-08-22T05:15:00Z</dcterms:created>
  <dcterms:modified xsi:type="dcterms:W3CDTF">2023-09-08T07:53:00Z</dcterms:modified>
</cp:coreProperties>
</file>